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A67AD9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67AD9">
        <w:rPr>
          <w:rFonts w:ascii="Times New Roman" w:hAnsi="Times New Roman" w:cs="Times New Roman"/>
          <w:sz w:val="28"/>
          <w:szCs w:val="28"/>
        </w:rPr>
        <w:t>Контрольная работа для студентов ИДПО направления обучения «Г</w:t>
      </w:r>
      <w:r w:rsidRPr="00A67AD9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осударственное и муниципальное </w:t>
      </w:r>
      <w:proofErr w:type="gramStart"/>
      <w:r w:rsidRPr="00A67AD9">
        <w:rPr>
          <w:rFonts w:ascii="Times New Roman" w:hAnsi="Times New Roman" w:cs="Times New Roman"/>
          <w:sz w:val="28"/>
          <w:szCs w:val="28"/>
          <w:u w:val="single"/>
        </w:rPr>
        <w:t xml:space="preserve">управление» </w:t>
      </w:r>
      <w:r w:rsidRPr="00A67AD9">
        <w:rPr>
          <w:rFonts w:ascii="Times New Roman" w:hAnsi="Times New Roman" w:cs="Times New Roman"/>
          <w:sz w:val="28"/>
          <w:szCs w:val="28"/>
        </w:rPr>
        <w:t xml:space="preserve"> дисциплина</w:t>
      </w:r>
      <w:proofErr w:type="gramEnd"/>
      <w:r w:rsidRPr="00A67AD9">
        <w:rPr>
          <w:rFonts w:ascii="Times New Roman" w:hAnsi="Times New Roman" w:cs="Times New Roman"/>
          <w:sz w:val="28"/>
          <w:szCs w:val="28"/>
        </w:rPr>
        <w:t xml:space="preserve"> «Опыт государственного и муниципального управления за рубежом»</w:t>
      </w:r>
    </w:p>
    <w:p w:rsidR="005D4F62" w:rsidRPr="00A67AD9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41B5" w:rsidRPr="00A67AD9" w:rsidRDefault="005D4F62" w:rsidP="006E6C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67AD9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A67AD9" w:rsidRPr="00A67AD9">
        <w:rPr>
          <w:rFonts w:ascii="Times New Roman" w:hAnsi="Times New Roman" w:cs="Times New Roman"/>
          <w:sz w:val="28"/>
          <w:szCs w:val="28"/>
        </w:rPr>
        <w:t>8</w:t>
      </w:r>
    </w:p>
    <w:p w:rsidR="006E6CDE" w:rsidRPr="00A67AD9" w:rsidRDefault="006E6CDE" w:rsidP="006E6C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…………………………… совещательный орган при монархе в Великобритании.</w:t>
      </w:r>
    </w:p>
    <w:p w:rsidR="00A67AD9" w:rsidRPr="00A67AD9" w:rsidRDefault="00A67AD9" w:rsidP="00A67AD9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sz w:val="28"/>
          <w:szCs w:val="28"/>
        </w:rPr>
      </w:pPr>
      <w:bookmarkStart w:id="0" w:name="_GoBack"/>
      <w:bookmarkEnd w:id="0"/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Какая модель местного самоуправления характеризуется высокой степенью автономии местного самоуправления, выборностью и контролем со стороны населения?</w:t>
      </w:r>
    </w:p>
    <w:p w:rsidR="00A67AD9" w:rsidRPr="00A67AD9" w:rsidRDefault="00A67AD9" w:rsidP="00A67AD9">
      <w:pPr>
        <w:pStyle w:val="a4"/>
        <w:numPr>
          <w:ilvl w:val="1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советская; </w:t>
      </w:r>
    </w:p>
    <w:p w:rsidR="00A67AD9" w:rsidRPr="00A67AD9" w:rsidRDefault="00A67AD9" w:rsidP="00A67AD9">
      <w:pPr>
        <w:pStyle w:val="a4"/>
        <w:numPr>
          <w:ilvl w:val="1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англосаксонская;</w:t>
      </w:r>
    </w:p>
    <w:p w:rsidR="00A67AD9" w:rsidRPr="00A67AD9" w:rsidRDefault="00A67AD9" w:rsidP="00A67AD9">
      <w:pPr>
        <w:pStyle w:val="a4"/>
        <w:numPr>
          <w:ilvl w:val="1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смешанная;</w:t>
      </w:r>
    </w:p>
    <w:p w:rsidR="00A67AD9" w:rsidRPr="00A67AD9" w:rsidRDefault="00A67AD9" w:rsidP="00A67AD9">
      <w:pPr>
        <w:pStyle w:val="a4"/>
        <w:numPr>
          <w:ilvl w:val="1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континентальная.</w:t>
      </w:r>
    </w:p>
    <w:p w:rsidR="00A67AD9" w:rsidRPr="00A67AD9" w:rsidRDefault="00A67AD9" w:rsidP="00A67AD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6"/>
        <w:numPr>
          <w:ilvl w:val="0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bCs/>
          <w:color w:val="000000"/>
          <w:sz w:val="28"/>
          <w:szCs w:val="28"/>
          <w:bdr w:val="none" w:sz="0" w:space="0" w:color="auto" w:frame="1"/>
        </w:rPr>
        <w:t>В какой модели местного самоуправления Германии бургомистр избирается населением?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северогерманская модель;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proofErr w:type="spellStart"/>
      <w:r w:rsidRPr="00A67AD9">
        <w:rPr>
          <w:color w:val="000000"/>
          <w:sz w:val="28"/>
          <w:szCs w:val="28"/>
        </w:rPr>
        <w:t>южногерманская</w:t>
      </w:r>
      <w:proofErr w:type="spellEnd"/>
      <w:r w:rsidRPr="00A67AD9">
        <w:rPr>
          <w:color w:val="000000"/>
          <w:sz w:val="28"/>
          <w:szCs w:val="28"/>
        </w:rPr>
        <w:t xml:space="preserve"> модель;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модель магистрата;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модель бургомистра.</w:t>
      </w:r>
    </w:p>
    <w:p w:rsidR="00A67AD9" w:rsidRPr="00A67AD9" w:rsidRDefault="00A67AD9" w:rsidP="00A67AD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Выберите правильный ответ. Бундесрат - это</w:t>
      </w:r>
    </w:p>
    <w:p w:rsidR="00A67AD9" w:rsidRPr="00A67AD9" w:rsidRDefault="00A67AD9" w:rsidP="00A67AD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а) верхняя палата Парламента.</w:t>
      </w:r>
    </w:p>
    <w:p w:rsidR="00A67AD9" w:rsidRPr="00A67AD9" w:rsidRDefault="00A67AD9" w:rsidP="00A67AD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б) нижняя палата Парламента</w:t>
      </w:r>
    </w:p>
    <w:p w:rsidR="00A67AD9" w:rsidRPr="00A67AD9" w:rsidRDefault="00A67AD9" w:rsidP="00A67AD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6"/>
        <w:numPr>
          <w:ilvl w:val="0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Полномочия органов местного самоуправления подразделяются на: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обязательные и добровольные;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порученные и факультативные;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обязательные, делегированные и добровольные;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необязательные, порученные и добровольные.</w:t>
      </w:r>
    </w:p>
    <w:p w:rsidR="00A67AD9" w:rsidRPr="00A67AD9" w:rsidRDefault="00A67AD9" w:rsidP="00A67AD9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Выберите правильный ответ. На сколько лет избираются депутаты в США?</w:t>
      </w:r>
    </w:p>
    <w:p w:rsidR="00A67AD9" w:rsidRPr="00A67AD9" w:rsidRDefault="00A67AD9" w:rsidP="00A67AD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а) на 3 года</w:t>
      </w:r>
    </w:p>
    <w:p w:rsidR="00A67AD9" w:rsidRPr="00A67AD9" w:rsidRDefault="00A67AD9" w:rsidP="00A67AD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б) на 1 год</w:t>
      </w:r>
    </w:p>
    <w:p w:rsidR="00A67AD9" w:rsidRPr="00A67AD9" w:rsidRDefault="00A67AD9" w:rsidP="00A67AD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в) на 2 года</w:t>
      </w:r>
    </w:p>
    <w:p w:rsidR="00A67AD9" w:rsidRPr="00A67AD9" w:rsidRDefault="00A67AD9" w:rsidP="00A67AD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на 6 месяцев</w:t>
      </w:r>
    </w:p>
    <w:p w:rsidR="00A67AD9" w:rsidRPr="00A67AD9" w:rsidRDefault="00A67AD9" w:rsidP="00A67AD9">
      <w:pPr>
        <w:rPr>
          <w:rFonts w:ascii="Times New Roman" w:hAnsi="Times New Roman"/>
          <w:color w:val="000000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Высшим органом муниципальной власти является:</w:t>
      </w:r>
    </w:p>
    <w:p w:rsidR="00A67AD9" w:rsidRPr="00A67AD9" w:rsidRDefault="00A67AD9" w:rsidP="00A67AD9">
      <w:pPr>
        <w:pStyle w:val="a4"/>
        <w:numPr>
          <w:ilvl w:val="1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исполнительный орган;</w:t>
      </w:r>
    </w:p>
    <w:p w:rsidR="00A67AD9" w:rsidRPr="00A67AD9" w:rsidRDefault="00A67AD9" w:rsidP="00A67AD9">
      <w:pPr>
        <w:pStyle w:val="a4"/>
        <w:numPr>
          <w:ilvl w:val="1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законодательный орган;</w:t>
      </w:r>
    </w:p>
    <w:p w:rsidR="00A67AD9" w:rsidRPr="00A67AD9" w:rsidRDefault="00A67AD9" w:rsidP="00A67AD9">
      <w:pPr>
        <w:pStyle w:val="a4"/>
        <w:numPr>
          <w:ilvl w:val="1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контрольный орган;</w:t>
      </w:r>
    </w:p>
    <w:p w:rsidR="00A67AD9" w:rsidRPr="00A67AD9" w:rsidRDefault="00A67AD9" w:rsidP="00A67AD9">
      <w:pPr>
        <w:pStyle w:val="a4"/>
        <w:numPr>
          <w:ilvl w:val="1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lastRenderedPageBreak/>
        <w:t>представительный орган.</w:t>
      </w:r>
    </w:p>
    <w:p w:rsidR="00A67AD9" w:rsidRPr="00A67AD9" w:rsidRDefault="00A67AD9" w:rsidP="00A67AD9">
      <w:pPr>
        <w:pStyle w:val="a4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6"/>
        <w:numPr>
          <w:ilvl w:val="0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bCs/>
          <w:color w:val="000000"/>
          <w:sz w:val="28"/>
          <w:szCs w:val="28"/>
          <w:bdr w:val="none" w:sz="0" w:space="0" w:color="auto" w:frame="1"/>
        </w:rPr>
        <w:t xml:space="preserve">Органы местного самоуправления Франции действуют самостоятельно в рамках закона и в пределах предоставленных полномочий </w:t>
      </w:r>
      <w:proofErr w:type="gramStart"/>
      <w:r w:rsidRPr="00A67AD9">
        <w:rPr>
          <w:bCs/>
          <w:color w:val="000000"/>
          <w:sz w:val="28"/>
          <w:szCs w:val="28"/>
          <w:bdr w:val="none" w:sz="0" w:space="0" w:color="auto" w:frame="1"/>
        </w:rPr>
        <w:t>по  принципу</w:t>
      </w:r>
      <w:proofErr w:type="gramEnd"/>
      <w:r w:rsidRPr="00A67AD9">
        <w:rPr>
          <w:bCs/>
          <w:color w:val="000000"/>
          <w:sz w:val="28"/>
          <w:szCs w:val="28"/>
          <w:bdr w:val="none" w:sz="0" w:space="0" w:color="auto" w:frame="1"/>
        </w:rPr>
        <w:t>: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«негативного регулирования»;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«позитивного регулирования»;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самостоятельности;</w:t>
      </w:r>
    </w:p>
    <w:p w:rsidR="00A67AD9" w:rsidRPr="00A67AD9" w:rsidRDefault="00A67AD9" w:rsidP="00A67AD9">
      <w:pPr>
        <w:pStyle w:val="a6"/>
        <w:numPr>
          <w:ilvl w:val="1"/>
          <w:numId w:val="1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 w:rsidRPr="00A67AD9">
        <w:rPr>
          <w:color w:val="000000"/>
          <w:sz w:val="28"/>
          <w:szCs w:val="28"/>
        </w:rPr>
        <w:t>обратной связи.</w:t>
      </w:r>
    </w:p>
    <w:p w:rsidR="00A67AD9" w:rsidRPr="00A67AD9" w:rsidRDefault="00A67AD9" w:rsidP="00A67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Парламент </w:t>
      </w:r>
      <w:proofErr w:type="spellStart"/>
      <w:r w:rsidRPr="00A67AD9">
        <w:rPr>
          <w:rFonts w:ascii="Times New Roman" w:hAnsi="Times New Roman"/>
          <w:sz w:val="28"/>
          <w:szCs w:val="28"/>
        </w:rPr>
        <w:t>Великобританиисостоит</w:t>
      </w:r>
      <w:proofErr w:type="spellEnd"/>
      <w:r w:rsidRPr="00A67AD9">
        <w:rPr>
          <w:rFonts w:ascii="Times New Roman" w:hAnsi="Times New Roman"/>
          <w:sz w:val="28"/>
          <w:szCs w:val="28"/>
        </w:rPr>
        <w:t xml:space="preserve"> из следующих палат: 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а) Палата общин;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б) Совета Федерации;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Палаты лордов;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Палаты Советников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Прерогативные полномочия монарха Великобритании: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а) политические;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б) служебные;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личные;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международные</w:t>
      </w:r>
    </w:p>
    <w:p w:rsidR="006E6CDE" w:rsidRPr="00A67AD9" w:rsidRDefault="006E6CDE" w:rsidP="006E6C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Французский чиновник, работающий в префектуре относится: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а) к государственным служащим;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б) к территориальным служащим;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к медицинским служащим;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не является служащим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Бундесрат - это: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а) правительство земли в ФРГ;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б) чиновник в системе самоуправления ФРГ;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субъект делегированного законодательства;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палата парламента ФРГ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Парламент ФРГ принимает: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а) конституционные законы; 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б) федеративные законы; 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обыкновенные законы;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законы о поправке к Основному Закону ФРГ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Федеральный Президент ФРГ избирается: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а) гражданами ФРГ;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б) Федеральным Собранием;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Бундестагом;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Бундесратом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lastRenderedPageBreak/>
        <w:t xml:space="preserve">Кем является Федеральный канцлер в ФРГ?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а) главой государства;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б) председателем Бундестага;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председателем парламента;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премьер-министром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Особенности института президентства в Итальянской Республике: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а) Президент избирается на основе всеобщего равного и прямого избирательного права при тайном голосовании;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б) Президент избирается Парламентом;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Президентом Республики может быть избран любой гражданин, которому исполнилось 50 лет;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Президентом Республики может быть избран любой гражданин не моложе 35 лет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Европейская хартия местного самоуправления принята: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а) Парламентом Европейского Союза;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б) Европарламентом;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Советом Европы; </w:t>
      </w:r>
    </w:p>
    <w:p w:rsidR="00A67AD9" w:rsidRPr="00A67AD9" w:rsidRDefault="00A67AD9" w:rsidP="00A67AD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Организацией по безопасности и сотрудничеству в Европе</w:t>
      </w:r>
    </w:p>
    <w:p w:rsidR="00A67AD9" w:rsidRPr="00A67AD9" w:rsidRDefault="00A67AD9" w:rsidP="00A67AD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Кем является Федеральный канцлер в ФРГ?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а) главой государства;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б) председателем Бундестага;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председателем парламента;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премьер-министром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Особенности института президентства в Итальянской Республике: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а) Президент избирается на основе всеобщего равного и прямого избирательного права при тайном голосовании;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б) Президент избирается Парламентом;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Президентом Республики может быть избран любой гражданин, которому исполнилось 50 лет;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Президентом Республики может быть избран любой гражданин не моложе 35 лет</w:t>
      </w:r>
    </w:p>
    <w:p w:rsidR="00A67AD9" w:rsidRPr="00A67AD9" w:rsidRDefault="00A67AD9" w:rsidP="00A67AD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Европейская хартия местного самоуправления принята: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а) Парламентом Европейского Союза; 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б) Европарламентом;</w:t>
      </w:r>
    </w:p>
    <w:p w:rsidR="00A67AD9" w:rsidRPr="00A67AD9" w:rsidRDefault="00A67AD9" w:rsidP="00A67AD9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 xml:space="preserve">в) Советом Европы; </w:t>
      </w:r>
    </w:p>
    <w:p w:rsidR="00A67AD9" w:rsidRPr="00A67AD9" w:rsidRDefault="00A67AD9" w:rsidP="00A67A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г) Организацией по безопасности и сотрудничеству в Европе</w:t>
      </w:r>
    </w:p>
    <w:p w:rsidR="00A67AD9" w:rsidRPr="00A67AD9" w:rsidRDefault="00A67AD9" w:rsidP="00A67A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67AD9" w:rsidRPr="00A67AD9" w:rsidRDefault="00A67AD9" w:rsidP="00A67AD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Кейс 1</w:t>
      </w:r>
    </w:p>
    <w:p w:rsidR="00A67AD9" w:rsidRPr="00A67AD9" w:rsidRDefault="00A67AD9" w:rsidP="00A67A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D9" w:rsidRPr="00A67AD9" w:rsidRDefault="00A67AD9" w:rsidP="00A67A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lastRenderedPageBreak/>
        <w:t xml:space="preserve">Заполнить таблицу, отразив в ней особенности структуры и порядка формирования органов власти США, Франции, ФРГ, Италии, Швейцарии, Японии, других стран: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1105"/>
        <w:gridCol w:w="1307"/>
        <w:gridCol w:w="1036"/>
        <w:gridCol w:w="1206"/>
        <w:gridCol w:w="1225"/>
        <w:gridCol w:w="1137"/>
      </w:tblGrid>
      <w:tr w:rsidR="00A67AD9" w:rsidRPr="00A67AD9" w:rsidTr="004760E5"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Рассматриваемые позиции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Франция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ФРГ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Италия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A67AD9" w:rsidRPr="00A67AD9" w:rsidTr="004760E5"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Статус президента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AD9" w:rsidRPr="00A67AD9" w:rsidTr="004760E5"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Способ избрания президента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AD9" w:rsidRPr="00A67AD9" w:rsidTr="004760E5"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Порядок формирования правительства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AD9" w:rsidRPr="00A67AD9" w:rsidTr="004760E5"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Ответственность правительства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AD9" w:rsidRPr="00A67AD9" w:rsidTr="004760E5"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Наличие у президента законодательной инициативы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AD9" w:rsidRPr="00A67AD9" w:rsidTr="004760E5"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Право вето президента на решения парламента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AD9" w:rsidRPr="00A67AD9" w:rsidTr="004760E5"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Право президента распустить парламент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AD9" w:rsidRPr="00A67AD9" w:rsidTr="004760E5"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AD9">
              <w:rPr>
                <w:rFonts w:ascii="Times New Roman" w:hAnsi="Times New Roman"/>
                <w:sz w:val="28"/>
                <w:szCs w:val="28"/>
              </w:rPr>
              <w:t>Наличие поста премьер-министра</w:t>
            </w: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A67AD9" w:rsidRPr="00A67AD9" w:rsidRDefault="00A67AD9" w:rsidP="0047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7AD9" w:rsidRPr="00A67AD9" w:rsidRDefault="00A67AD9" w:rsidP="00A67A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67AD9" w:rsidRPr="00A67AD9" w:rsidRDefault="00A67AD9" w:rsidP="00A67A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Кейс 2</w:t>
      </w:r>
    </w:p>
    <w:p w:rsidR="00A67AD9" w:rsidRPr="00A67AD9" w:rsidRDefault="00A67AD9" w:rsidP="00A67A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7AD9">
        <w:rPr>
          <w:rFonts w:ascii="Times New Roman" w:hAnsi="Times New Roman"/>
          <w:sz w:val="28"/>
          <w:szCs w:val="28"/>
        </w:rPr>
        <w:t>Используя содержание текстов нормативно-правовых актов, регулирующих деятельность органов местного самоуправления, охарактеризовать англосаксонскую (англо-американскую) модель местного самоуправления, её основные признаки. (государство по выбору студентов).</w:t>
      </w:r>
    </w:p>
    <w:p w:rsidR="00A67AD9" w:rsidRPr="00A67AD9" w:rsidRDefault="00A67AD9" w:rsidP="00A67A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67AD9" w:rsidRPr="00A67AD9" w:rsidRDefault="00A67AD9" w:rsidP="00A67A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A67AD9" w:rsidRPr="00A6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D07"/>
    <w:multiLevelType w:val="multilevel"/>
    <w:tmpl w:val="D66EE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D22C1"/>
    <w:multiLevelType w:val="hybridMultilevel"/>
    <w:tmpl w:val="E7F40FB6"/>
    <w:lvl w:ilvl="0" w:tplc="804A19E6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D5113"/>
    <w:multiLevelType w:val="hybridMultilevel"/>
    <w:tmpl w:val="8B62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60BB8"/>
    <w:multiLevelType w:val="hybridMultilevel"/>
    <w:tmpl w:val="846E1126"/>
    <w:lvl w:ilvl="0" w:tplc="2F240052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637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4598"/>
    <w:multiLevelType w:val="multilevel"/>
    <w:tmpl w:val="888A86E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86B265E"/>
    <w:multiLevelType w:val="multilevel"/>
    <w:tmpl w:val="2D440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990A8D"/>
    <w:multiLevelType w:val="hybridMultilevel"/>
    <w:tmpl w:val="072C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53805"/>
    <w:multiLevelType w:val="multilevel"/>
    <w:tmpl w:val="E5EABD56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685BE8"/>
    <w:multiLevelType w:val="hybridMultilevel"/>
    <w:tmpl w:val="DED6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A5A0A"/>
    <w:multiLevelType w:val="hybridMultilevel"/>
    <w:tmpl w:val="2CC2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90BE1"/>
    <w:multiLevelType w:val="hybridMultilevel"/>
    <w:tmpl w:val="B90A4DA6"/>
    <w:lvl w:ilvl="0" w:tplc="2EEEC6AE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637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6037C"/>
    <w:multiLevelType w:val="hybridMultilevel"/>
    <w:tmpl w:val="5460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62"/>
    <w:rsid w:val="005365E2"/>
    <w:rsid w:val="005D4F62"/>
    <w:rsid w:val="006E6CDE"/>
    <w:rsid w:val="00856B41"/>
    <w:rsid w:val="00A67AD9"/>
    <w:rsid w:val="00AD41B5"/>
    <w:rsid w:val="00AF3544"/>
    <w:rsid w:val="00C92ED0"/>
    <w:rsid w:val="00EB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37F1"/>
  <w15:chartTrackingRefBased/>
  <w15:docId w15:val="{62998FC9-B937-4770-AE18-B555CFF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F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F62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5D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AF3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AF3544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5365E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AD41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2</cp:revision>
  <dcterms:created xsi:type="dcterms:W3CDTF">2021-03-25T08:45:00Z</dcterms:created>
  <dcterms:modified xsi:type="dcterms:W3CDTF">2021-03-25T08:45:00Z</dcterms:modified>
</cp:coreProperties>
</file>